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09A6" w14:textId="77777777" w:rsidR="002316D9" w:rsidRPr="00EA248B" w:rsidRDefault="00B5766D" w:rsidP="005F6F35">
      <w:pPr>
        <w:rPr>
          <w:rFonts w:ascii="Palatino Linotype" w:hAnsi="Palatino Linotype"/>
          <w:b/>
          <w:bCs/>
          <w:szCs w:val="22"/>
        </w:rPr>
      </w:pPr>
      <w:r>
        <w:rPr>
          <w:noProof/>
        </w:rPr>
        <w:pict w14:anchorId="0035D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-.3pt;width:124.4pt;height:48.6pt;z-index:-251658752" wrapcoords="-52 0 -52 21466 21600 21466 21600 0 -52 0">
            <v:imagedata r:id="rId10" o:title="New logo"/>
            <w10:wrap type="tight"/>
          </v:shape>
        </w:pict>
      </w:r>
    </w:p>
    <w:p w14:paraId="2D821CD1" w14:textId="77777777" w:rsidR="00C75904" w:rsidRDefault="00C75904" w:rsidP="009B6440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73984CE6" w14:textId="77777777" w:rsidR="00C75904" w:rsidRDefault="00C75904" w:rsidP="009B6440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6A972FB1" w14:textId="77777777" w:rsidR="00EA248B" w:rsidRPr="005D3C46" w:rsidRDefault="00111B71" w:rsidP="009B6440">
      <w:pPr>
        <w:jc w:val="center"/>
        <w:rPr>
          <w:rFonts w:ascii="Calibri" w:hAnsi="Calibri" w:cs="Calibri"/>
          <w:b/>
          <w:bCs/>
          <w:sz w:val="28"/>
          <w:szCs w:val="22"/>
        </w:rPr>
      </w:pPr>
      <w:r>
        <w:rPr>
          <w:rFonts w:ascii="Calibri" w:hAnsi="Calibri" w:cs="Calibri"/>
          <w:b/>
          <w:bCs/>
          <w:sz w:val="28"/>
          <w:szCs w:val="22"/>
        </w:rPr>
        <w:t>Nomination to House of Laity of Diocesan Synod</w:t>
      </w:r>
    </w:p>
    <w:p w14:paraId="450D84E6" w14:textId="77777777" w:rsidR="00EA248B" w:rsidRPr="005D3C46" w:rsidRDefault="00EA248B" w:rsidP="009B6440">
      <w:pPr>
        <w:jc w:val="center"/>
        <w:rPr>
          <w:rFonts w:ascii="Calibri" w:hAnsi="Calibri" w:cs="Calibri"/>
          <w:b/>
          <w:bCs/>
          <w:szCs w:val="22"/>
        </w:rPr>
      </w:pPr>
    </w:p>
    <w:p w14:paraId="32B03F1A" w14:textId="77777777" w:rsidR="00EA248B" w:rsidRPr="005D3C46" w:rsidRDefault="00EA248B" w:rsidP="00EA248B">
      <w:pPr>
        <w:rPr>
          <w:rFonts w:ascii="Calibri" w:hAnsi="Calibri" w:cs="Calibri"/>
          <w:b/>
          <w:bCs/>
          <w:szCs w:val="22"/>
        </w:rPr>
      </w:pPr>
      <w:r w:rsidRPr="005D3C46">
        <w:rPr>
          <w:rFonts w:ascii="Calibri" w:hAnsi="Calibri" w:cs="Calibri"/>
          <w:bCs/>
          <w:szCs w:val="22"/>
        </w:rPr>
        <w:t>Diocese of</w:t>
      </w:r>
      <w:r w:rsidRPr="005D3C46">
        <w:rPr>
          <w:rFonts w:ascii="Calibri" w:hAnsi="Calibri" w:cs="Calibri"/>
          <w:b/>
          <w:bCs/>
          <w:szCs w:val="22"/>
        </w:rPr>
        <w:t xml:space="preserve"> </w:t>
      </w:r>
      <w:r w:rsidR="009B6440" w:rsidRPr="005D3C46">
        <w:rPr>
          <w:rFonts w:ascii="Calibri" w:hAnsi="Calibri" w:cs="Calibri"/>
          <w:b/>
          <w:bCs/>
          <w:szCs w:val="22"/>
        </w:rPr>
        <w:t xml:space="preserve">Coventry </w:t>
      </w:r>
    </w:p>
    <w:p w14:paraId="2E71903A" w14:textId="38DF14C8" w:rsidR="005F6F35" w:rsidRPr="005D3C46" w:rsidRDefault="005F6F35" w:rsidP="00EA248B">
      <w:pPr>
        <w:rPr>
          <w:rFonts w:ascii="Calibri" w:hAnsi="Calibri" w:cs="Calibri"/>
          <w:b/>
          <w:szCs w:val="22"/>
        </w:rPr>
      </w:pPr>
      <w:r w:rsidRPr="005D3C46">
        <w:rPr>
          <w:rFonts w:ascii="Calibri" w:hAnsi="Calibri" w:cs="Calibri"/>
          <w:szCs w:val="22"/>
        </w:rPr>
        <w:t>Deanery of</w:t>
      </w:r>
      <w:r w:rsidRPr="005D3C46">
        <w:rPr>
          <w:rFonts w:ascii="Calibri" w:hAnsi="Calibri" w:cs="Calibri"/>
          <w:b/>
          <w:szCs w:val="22"/>
        </w:rPr>
        <w:t xml:space="preserve"> </w:t>
      </w:r>
      <w:r w:rsidR="009E4604">
        <w:rPr>
          <w:rFonts w:ascii="Calibri" w:hAnsi="Calibri" w:cs="Calibri"/>
          <w:b/>
          <w:szCs w:val="22"/>
        </w:rPr>
        <w:t>Alcester</w:t>
      </w:r>
    </w:p>
    <w:p w14:paraId="55B6DB5C" w14:textId="77777777" w:rsidR="0030558F" w:rsidRPr="005D3C46" w:rsidRDefault="0030558F" w:rsidP="005F6F35">
      <w:pPr>
        <w:rPr>
          <w:rFonts w:ascii="Calibri" w:hAnsi="Calibri" w:cs="Calibri"/>
          <w:b/>
          <w:szCs w:val="22"/>
        </w:rPr>
      </w:pPr>
    </w:p>
    <w:p w14:paraId="630A2D8A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Election of members of the House of Laity of the Diocesan Synod.</w:t>
      </w:r>
    </w:p>
    <w:p w14:paraId="1881EE29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4B9A6B5E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We the proposer and seconder, each being qualified electors and members of the House of Laity of the Deanery Synod for the above Deanery, nominate the following person as a candidate at the election in the above Deanery.</w:t>
      </w:r>
    </w:p>
    <w:p w14:paraId="7E15D222" w14:textId="77777777" w:rsidR="00111B71" w:rsidRDefault="00111B71" w:rsidP="00C75904">
      <w:pPr>
        <w:rPr>
          <w:rFonts w:ascii="Calibri" w:hAnsi="Calibri" w:cs="Calibri"/>
          <w:szCs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42"/>
        <w:gridCol w:w="2835"/>
        <w:gridCol w:w="2552"/>
        <w:gridCol w:w="1559"/>
      </w:tblGrid>
      <w:tr w:rsidR="00111B71" w:rsidRPr="0041400C" w14:paraId="0AFA5572" w14:textId="77777777" w:rsidTr="0041400C">
        <w:tc>
          <w:tcPr>
            <w:tcW w:w="1844" w:type="dxa"/>
            <w:shd w:val="clear" w:color="auto" w:fill="auto"/>
          </w:tcPr>
          <w:p w14:paraId="262B4C27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Surname</w:t>
            </w:r>
          </w:p>
        </w:tc>
        <w:tc>
          <w:tcPr>
            <w:tcW w:w="1842" w:type="dxa"/>
            <w:shd w:val="clear" w:color="auto" w:fill="auto"/>
          </w:tcPr>
          <w:p w14:paraId="661539ED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Christian Names</w:t>
            </w:r>
          </w:p>
        </w:tc>
        <w:tc>
          <w:tcPr>
            <w:tcW w:w="2835" w:type="dxa"/>
            <w:shd w:val="clear" w:color="auto" w:fill="auto"/>
          </w:tcPr>
          <w:p w14:paraId="575C170E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Postal Address</w:t>
            </w:r>
          </w:p>
        </w:tc>
        <w:tc>
          <w:tcPr>
            <w:tcW w:w="2552" w:type="dxa"/>
            <w:shd w:val="clear" w:color="auto" w:fill="auto"/>
          </w:tcPr>
          <w:p w14:paraId="02ED6BC0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Email Address</w:t>
            </w:r>
          </w:p>
        </w:tc>
        <w:tc>
          <w:tcPr>
            <w:tcW w:w="1559" w:type="dxa"/>
            <w:shd w:val="clear" w:color="auto" w:fill="auto"/>
          </w:tcPr>
          <w:p w14:paraId="694B5B4C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Year of Birth</w:t>
            </w:r>
          </w:p>
        </w:tc>
      </w:tr>
      <w:tr w:rsidR="00111B71" w:rsidRPr="0041400C" w14:paraId="3F9FC0E0" w14:textId="77777777" w:rsidTr="0041400C">
        <w:tc>
          <w:tcPr>
            <w:tcW w:w="1844" w:type="dxa"/>
            <w:shd w:val="clear" w:color="auto" w:fill="auto"/>
          </w:tcPr>
          <w:p w14:paraId="40ACB0EF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3C0C9558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49CA269D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6B38201C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7C7D3E5C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BCE4DE6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48F61C5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BA6AE16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7174EE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EB7394C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061E1658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Proposer’s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4B4BD9A7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Proposer’s full name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37E9B189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Address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……………………………………………………………………………………………………………………………….</w:t>
      </w:r>
    </w:p>
    <w:p w14:paraId="1B4CB4C1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</w:t>
      </w:r>
    </w:p>
    <w:p w14:paraId="68BF1DBD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</w:p>
    <w:p w14:paraId="06E4BC65" w14:textId="77777777" w:rsidR="005B75FF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Seconder’s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…………………………………………………………………………………………………………..</w:t>
      </w:r>
    </w:p>
    <w:p w14:paraId="101C3547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Seconder’s full name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…………………………………………………………………………………………………………..</w:t>
      </w:r>
    </w:p>
    <w:p w14:paraId="25349C51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Address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……………………………………………………………………………………………………………………………….</w:t>
      </w:r>
    </w:p>
    <w:p w14:paraId="6E5D99C1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17E06226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62207FA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I, the above named ……………………………</w:t>
      </w:r>
      <w:r w:rsidR="005B75FF">
        <w:rPr>
          <w:rFonts w:ascii="Calibri" w:hAnsi="Calibri" w:cs="Calibri"/>
          <w:szCs w:val="22"/>
        </w:rPr>
        <w:t>…………………………</w:t>
      </w:r>
      <w:r>
        <w:rPr>
          <w:rFonts w:ascii="Calibri" w:hAnsi="Calibri" w:cs="Calibri"/>
          <w:szCs w:val="22"/>
        </w:rPr>
        <w:t xml:space="preserve"> declare that I am not subject to any disqualification referred to in the Notes on this form and signify my willingness to serve as a member of the House of Laity of the Diocesan Synod if elected.</w:t>
      </w:r>
    </w:p>
    <w:p w14:paraId="3298AFD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269E1FB9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Candidate’s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</w:t>
      </w:r>
    </w:p>
    <w:p w14:paraId="1B33CF88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2DAD4749" w14:textId="7D7B7E89" w:rsidR="005B75FF" w:rsidRPr="005D3C46" w:rsidRDefault="00111B71" w:rsidP="005B75F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This nomination must be sent to the Presiding Officer, </w:t>
      </w:r>
      <w:r w:rsidR="00B46BC1">
        <w:rPr>
          <w:rFonts w:ascii="Calibri" w:hAnsi="Calibri" w:cs="Calibri"/>
          <w:szCs w:val="22"/>
        </w:rPr>
        <w:t>Helen Groocock</w:t>
      </w:r>
      <w:r w:rsidR="005B75FF">
        <w:rPr>
          <w:rFonts w:ascii="Calibri" w:hAnsi="Calibri" w:cs="Calibri"/>
          <w:szCs w:val="22"/>
        </w:rPr>
        <w:t xml:space="preserve"> </w:t>
      </w:r>
      <w:r w:rsidR="005B75FF" w:rsidRPr="005D3C46">
        <w:rPr>
          <w:rFonts w:ascii="Calibri" w:hAnsi="Calibri" w:cs="Calibri"/>
          <w:szCs w:val="22"/>
        </w:rPr>
        <w:t xml:space="preserve">no later than </w:t>
      </w:r>
      <w:r w:rsidR="005B75FF" w:rsidRPr="005D3C46">
        <w:rPr>
          <w:rFonts w:ascii="Calibri" w:hAnsi="Calibri" w:cs="Calibri"/>
          <w:b/>
          <w:szCs w:val="22"/>
        </w:rPr>
        <w:t xml:space="preserve">noon on </w:t>
      </w:r>
      <w:r w:rsidR="00B46BC1">
        <w:rPr>
          <w:rFonts w:ascii="Calibri" w:hAnsi="Calibri" w:cs="Calibri"/>
          <w:b/>
          <w:szCs w:val="22"/>
        </w:rPr>
        <w:t>Tuesday 25 June 2024.</w:t>
      </w:r>
    </w:p>
    <w:p w14:paraId="6B947BCE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</w:p>
    <w:p w14:paraId="3A5E8832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 xml:space="preserve">Forms can be returned via email to </w:t>
      </w:r>
      <w:hyperlink r:id="rId11" w:history="1">
        <w:r w:rsidRPr="005D3C46">
          <w:rPr>
            <w:rStyle w:val="Hyperlink"/>
            <w:rFonts w:ascii="Calibri" w:hAnsi="Calibri" w:cs="Calibri"/>
            <w:szCs w:val="22"/>
          </w:rPr>
          <w:t>elections@coventry.anglican.org</w:t>
        </w:r>
      </w:hyperlink>
    </w:p>
    <w:p w14:paraId="579BB177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Or via post to:</w:t>
      </w:r>
    </w:p>
    <w:p w14:paraId="0AF41121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Presiding Officer</w:t>
      </w:r>
    </w:p>
    <w:p w14:paraId="5041CBDF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Cathedral and Diocesan Offices</w:t>
      </w:r>
    </w:p>
    <w:p w14:paraId="0736FC49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 xml:space="preserve">1 Hill Top </w:t>
      </w:r>
    </w:p>
    <w:p w14:paraId="637940ED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Coventry</w:t>
      </w:r>
    </w:p>
    <w:p w14:paraId="3DBCBE15" w14:textId="77777777" w:rsidR="005B75FF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CV1 5AB</w:t>
      </w:r>
    </w:p>
    <w:p w14:paraId="78C58E48" w14:textId="4A7434EB" w:rsidR="00B46BC1" w:rsidRPr="0013355B" w:rsidRDefault="00B46BC1" w:rsidP="005B75FF">
      <w:pPr>
        <w:rPr>
          <w:rFonts w:ascii="Calibri" w:hAnsi="Calibri" w:cs="Calibri"/>
          <w:bCs/>
          <w:szCs w:val="22"/>
        </w:rPr>
      </w:pPr>
      <w:r w:rsidRPr="0013355B">
        <w:rPr>
          <w:rFonts w:ascii="Calibri" w:hAnsi="Calibri" w:cs="Calibri"/>
          <w:bCs/>
          <w:szCs w:val="22"/>
        </w:rPr>
        <w:t>It is recommended that forms are sent via email wherever possible.</w:t>
      </w:r>
    </w:p>
    <w:p w14:paraId="0CD4FA62" w14:textId="647E2104" w:rsidR="00111B71" w:rsidRPr="0013355B" w:rsidRDefault="0013355B" w:rsidP="00C75904">
      <w:pPr>
        <w:rPr>
          <w:rFonts w:ascii="Calibri" w:hAnsi="Calibri" w:cs="Calibri"/>
          <w:b/>
          <w:bCs/>
          <w:szCs w:val="22"/>
        </w:rPr>
      </w:pPr>
      <w:r w:rsidRPr="0013355B">
        <w:rPr>
          <w:rFonts w:ascii="Calibri" w:hAnsi="Calibri" w:cs="Calibri"/>
          <w:b/>
          <w:bCs/>
          <w:szCs w:val="22"/>
        </w:rPr>
        <w:t>Please complete the statement on page 2</w:t>
      </w:r>
    </w:p>
    <w:p w14:paraId="11B855E0" w14:textId="77777777" w:rsidR="0013355B" w:rsidRDefault="0013355B" w:rsidP="00C75904">
      <w:pPr>
        <w:rPr>
          <w:rFonts w:ascii="Calibri" w:hAnsi="Calibri" w:cs="Calibri"/>
          <w:b/>
          <w:bCs/>
          <w:szCs w:val="22"/>
        </w:rPr>
      </w:pPr>
    </w:p>
    <w:p w14:paraId="61963167" w14:textId="47C2A81E" w:rsidR="00111B71" w:rsidRPr="00C25AC6" w:rsidRDefault="005B75FF" w:rsidP="00C75904">
      <w:pPr>
        <w:rPr>
          <w:rFonts w:ascii="Calibri" w:hAnsi="Calibri" w:cs="Calibri"/>
          <w:b/>
          <w:bCs/>
          <w:szCs w:val="22"/>
        </w:rPr>
      </w:pPr>
      <w:r w:rsidRPr="00C25AC6">
        <w:rPr>
          <w:rFonts w:ascii="Calibri" w:hAnsi="Calibri" w:cs="Calibri"/>
          <w:b/>
          <w:bCs/>
          <w:szCs w:val="22"/>
        </w:rPr>
        <w:t>Notes</w:t>
      </w:r>
    </w:p>
    <w:p w14:paraId="59F23846" w14:textId="77777777" w:rsidR="005B75FF" w:rsidRPr="00C25AC6" w:rsidRDefault="005B75FF" w:rsidP="005B75F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All members, other than co-opted members of the House of Laity of the deanery synod are qualified electors.</w:t>
      </w:r>
    </w:p>
    <w:p w14:paraId="3C65B8EF" w14:textId="77777777" w:rsidR="005B75FF" w:rsidRPr="00C25AC6" w:rsidRDefault="005B75FF" w:rsidP="005B75F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(1) A person is disqualified from being nominated for membership of a diocesan synod if the person is included in a barred list (within the meaning of the Safeguarding Vulnerable Groups Act 2006).</w:t>
      </w:r>
    </w:p>
    <w:p w14:paraId="25748B0F" w14:textId="77777777" w:rsidR="005B75FF" w:rsidRPr="00C25AC6" w:rsidRDefault="005B75FF" w:rsidP="005B75FF">
      <w:pPr>
        <w:ind w:left="720"/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(2) A person is disqualified from being nominated for membership of any Synod if the person has been convicted of an offence mentioned in Schedule 1 to the Children and Young Persons Act 1933 (with that expression being construed in accordance with Rule 71(2) of the Church Representation Rules).</w:t>
      </w:r>
    </w:p>
    <w:p w14:paraId="030776F3" w14:textId="77777777" w:rsidR="005B75FF" w:rsidRDefault="005B75FF" w:rsidP="005B75FF">
      <w:pPr>
        <w:ind w:left="720"/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(3) A person’s disqualification under sub-paragraph (2) may be waived by the bishop of the diocese by giving the person notice in writing.</w:t>
      </w:r>
    </w:p>
    <w:p w14:paraId="506AFA1B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3BF1D927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12460678" w14:textId="54F0DCED" w:rsidR="0013355B" w:rsidRDefault="0013355B" w:rsidP="00C75904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Statement</w:t>
      </w:r>
    </w:p>
    <w:p w14:paraId="52B17B7F" w14:textId="6681BC4E" w:rsidR="0013355B" w:rsidRPr="0013355B" w:rsidRDefault="0013355B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In the event that there are more candidates than spaces, an election will be held.  This will be conducted via email.  Please consider providing a short statement below outlining the reasons why you are standing for Diocesan Synod.  Should an election be required, the statement</w:t>
      </w:r>
      <w:r w:rsidR="00B5766D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 xml:space="preserve"> of all candidates will be circulated to the voters.  It is not mandatory to provide a statement but this can be a big help to the electorate when they are deciding who to vote for.  If you would prefer not to provide a statement please write NO in the box below.</w:t>
      </w:r>
    </w:p>
    <w:p w14:paraId="09BFDFE5" w14:textId="77777777" w:rsidR="0013355B" w:rsidRDefault="0013355B" w:rsidP="00C75904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3"/>
      </w:tblGrid>
      <w:tr w:rsidR="0013355B" w14:paraId="745C818F" w14:textId="77777777" w:rsidTr="0013355B">
        <w:tc>
          <w:tcPr>
            <w:tcW w:w="9853" w:type="dxa"/>
          </w:tcPr>
          <w:p w14:paraId="7B9092CB" w14:textId="1C8217F2" w:rsidR="0013355B" w:rsidRPr="0013355B" w:rsidRDefault="0013355B" w:rsidP="00C75904">
            <w:pPr>
              <w:rPr>
                <w:rFonts w:ascii="Calibri" w:hAnsi="Calibri" w:cs="Calibri"/>
                <w:i/>
                <w:iCs/>
                <w:szCs w:val="22"/>
              </w:rPr>
            </w:pPr>
            <w:r>
              <w:rPr>
                <w:rFonts w:ascii="Calibri" w:hAnsi="Calibri" w:cs="Calibri"/>
                <w:i/>
                <w:iCs/>
                <w:szCs w:val="22"/>
              </w:rPr>
              <w:t>Election statement – max. 150 words</w:t>
            </w:r>
          </w:p>
        </w:tc>
      </w:tr>
      <w:tr w:rsidR="0013355B" w14:paraId="79766C88" w14:textId="77777777" w:rsidTr="0013355B">
        <w:tc>
          <w:tcPr>
            <w:tcW w:w="9853" w:type="dxa"/>
          </w:tcPr>
          <w:p w14:paraId="15829603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899A2F0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51137660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3C2307C6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7AF941A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20C911E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BE3490E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357B493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3A0EE3E9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3309AFA2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5A3B1D2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43E98235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7034F89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3B3130FD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6931310D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F33A31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B040A90" w14:textId="77777777" w:rsidR="00C75904" w:rsidRPr="005D3C46" w:rsidRDefault="00C75904" w:rsidP="005F6F35">
      <w:pPr>
        <w:rPr>
          <w:rFonts w:ascii="Calibri" w:hAnsi="Calibri" w:cs="Calibri"/>
          <w:b/>
          <w:szCs w:val="22"/>
        </w:rPr>
      </w:pPr>
    </w:p>
    <w:p w14:paraId="0515F70E" w14:textId="05B2534C" w:rsidR="00C75904" w:rsidRPr="005D3C46" w:rsidRDefault="00C75904" w:rsidP="005F6F35">
      <w:pPr>
        <w:rPr>
          <w:rFonts w:ascii="Calibri" w:hAnsi="Calibri" w:cs="Calibri"/>
          <w:b/>
          <w:szCs w:val="22"/>
        </w:rPr>
      </w:pPr>
    </w:p>
    <w:p w14:paraId="36B3852A" w14:textId="77777777" w:rsidR="00C56E01" w:rsidRPr="005D3C46" w:rsidRDefault="00055FDC" w:rsidP="00DF3D9C">
      <w:pPr>
        <w:ind w:left="720"/>
        <w:rPr>
          <w:rFonts w:ascii="Calibri" w:hAnsi="Calibri" w:cs="Calibri"/>
          <w:b/>
          <w:bCs/>
          <w:szCs w:val="22"/>
        </w:rPr>
      </w:pPr>
      <w:r w:rsidRPr="005D3C46">
        <w:rPr>
          <w:rFonts w:ascii="Calibri" w:hAnsi="Calibri" w:cs="Calibri"/>
          <w:szCs w:val="22"/>
        </w:rPr>
        <w:tab/>
      </w:r>
    </w:p>
    <w:p w14:paraId="20087520" w14:textId="77777777" w:rsidR="00DF3D9C" w:rsidRPr="005D3C46" w:rsidRDefault="00DF3D9C" w:rsidP="005360A1">
      <w:pPr>
        <w:ind w:left="284"/>
        <w:rPr>
          <w:rFonts w:ascii="Calibri" w:hAnsi="Calibri" w:cs="Calibri"/>
          <w:b/>
          <w:bCs/>
          <w:sz w:val="22"/>
          <w:szCs w:val="22"/>
        </w:rPr>
      </w:pPr>
    </w:p>
    <w:p w14:paraId="7F82106E" w14:textId="23161993" w:rsidR="008C085E" w:rsidRPr="005D3C46" w:rsidRDefault="00B46BC1" w:rsidP="005360A1">
      <w:pPr>
        <w:ind w:left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Helen Groocock</w:t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5360A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>Date</w:t>
      </w:r>
      <w:r w:rsidR="005360A1" w:rsidRPr="005D3C46">
        <w:rPr>
          <w:rFonts w:ascii="Calibri" w:hAnsi="Calibri" w:cs="Calibri"/>
          <w:b/>
          <w:bCs/>
          <w:sz w:val="22"/>
          <w:szCs w:val="22"/>
        </w:rPr>
        <w:t xml:space="preserve">:  </w:t>
      </w:r>
      <w:r>
        <w:rPr>
          <w:rFonts w:ascii="Calibri" w:hAnsi="Calibri" w:cs="Calibri"/>
          <w:bCs/>
          <w:sz w:val="22"/>
          <w:szCs w:val="22"/>
        </w:rPr>
        <w:t>3 June 2024</w:t>
      </w:r>
    </w:p>
    <w:p w14:paraId="3BBD5AED" w14:textId="77777777" w:rsidR="002316D9" w:rsidRPr="005D3C46" w:rsidRDefault="002316D9" w:rsidP="008C085E">
      <w:pPr>
        <w:ind w:left="284"/>
        <w:rPr>
          <w:rFonts w:ascii="Calibri" w:hAnsi="Calibri" w:cs="Calibri"/>
          <w:sz w:val="22"/>
          <w:szCs w:val="22"/>
        </w:rPr>
      </w:pPr>
      <w:r w:rsidRPr="005D3C46">
        <w:rPr>
          <w:rFonts w:ascii="Calibri" w:hAnsi="Calibri" w:cs="Calibri"/>
          <w:sz w:val="22"/>
          <w:szCs w:val="22"/>
        </w:rPr>
        <w:t>Presiding Officer</w:t>
      </w:r>
    </w:p>
    <w:p w14:paraId="6A55FF73" w14:textId="77777777" w:rsidR="0030558F" w:rsidRDefault="0030558F" w:rsidP="0030558F">
      <w:pPr>
        <w:rPr>
          <w:rFonts w:ascii="Palatino Linotype" w:hAnsi="Palatino Linotype"/>
          <w:szCs w:val="22"/>
        </w:rPr>
      </w:pPr>
    </w:p>
    <w:sectPr w:rsidR="0030558F" w:rsidSect="007F6DE7">
      <w:pgSz w:w="11906" w:h="16838"/>
      <w:pgMar w:top="546" w:right="1418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55B1" w14:textId="77777777" w:rsidR="0041400C" w:rsidRDefault="0041400C">
      <w:r>
        <w:separator/>
      </w:r>
    </w:p>
  </w:endnote>
  <w:endnote w:type="continuationSeparator" w:id="0">
    <w:p w14:paraId="51005B95" w14:textId="77777777" w:rsidR="0041400C" w:rsidRDefault="0041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DAD7" w14:textId="77777777" w:rsidR="0041400C" w:rsidRDefault="0041400C">
      <w:r>
        <w:separator/>
      </w:r>
    </w:p>
  </w:footnote>
  <w:footnote w:type="continuationSeparator" w:id="0">
    <w:p w14:paraId="71D7DFB5" w14:textId="77777777" w:rsidR="0041400C" w:rsidRDefault="0041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354C"/>
    <w:multiLevelType w:val="hybridMultilevel"/>
    <w:tmpl w:val="019AE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71E8"/>
    <w:multiLevelType w:val="hybridMultilevel"/>
    <w:tmpl w:val="0668FC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F5DC8"/>
    <w:multiLevelType w:val="hybridMultilevel"/>
    <w:tmpl w:val="E4E01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E82F42"/>
    <w:multiLevelType w:val="hybridMultilevel"/>
    <w:tmpl w:val="EE444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D2C0E"/>
    <w:multiLevelType w:val="multilevel"/>
    <w:tmpl w:val="9D3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92CAC"/>
    <w:multiLevelType w:val="hybridMultilevel"/>
    <w:tmpl w:val="C8109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56DA2"/>
    <w:multiLevelType w:val="multilevel"/>
    <w:tmpl w:val="8CA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ED652D"/>
    <w:multiLevelType w:val="hybridMultilevel"/>
    <w:tmpl w:val="8884B6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5742448">
    <w:abstractNumId w:val="2"/>
  </w:num>
  <w:num w:numId="2" w16cid:durableId="1303384529">
    <w:abstractNumId w:val="7"/>
  </w:num>
  <w:num w:numId="3" w16cid:durableId="1040519779">
    <w:abstractNumId w:val="6"/>
  </w:num>
  <w:num w:numId="4" w16cid:durableId="77988359">
    <w:abstractNumId w:val="5"/>
  </w:num>
  <w:num w:numId="5" w16cid:durableId="32580848">
    <w:abstractNumId w:val="4"/>
  </w:num>
  <w:num w:numId="6" w16cid:durableId="1336954325">
    <w:abstractNumId w:val="1"/>
  </w:num>
  <w:num w:numId="7" w16cid:durableId="610893507">
    <w:abstractNumId w:val="3"/>
  </w:num>
  <w:num w:numId="8" w16cid:durableId="155079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6D9"/>
    <w:rsid w:val="00011259"/>
    <w:rsid w:val="000167B0"/>
    <w:rsid w:val="00055FDC"/>
    <w:rsid w:val="00111B71"/>
    <w:rsid w:val="0013355B"/>
    <w:rsid w:val="00134228"/>
    <w:rsid w:val="00180EE6"/>
    <w:rsid w:val="00196E35"/>
    <w:rsid w:val="001D051F"/>
    <w:rsid w:val="00225D2E"/>
    <w:rsid w:val="002316D9"/>
    <w:rsid w:val="00257167"/>
    <w:rsid w:val="002718F8"/>
    <w:rsid w:val="002A3FD9"/>
    <w:rsid w:val="0030558F"/>
    <w:rsid w:val="00327D85"/>
    <w:rsid w:val="003457BE"/>
    <w:rsid w:val="00393722"/>
    <w:rsid w:val="003B369F"/>
    <w:rsid w:val="003C0439"/>
    <w:rsid w:val="003D197C"/>
    <w:rsid w:val="003F7AB1"/>
    <w:rsid w:val="0041400C"/>
    <w:rsid w:val="00450B5F"/>
    <w:rsid w:val="0049056D"/>
    <w:rsid w:val="005360A1"/>
    <w:rsid w:val="005B75FF"/>
    <w:rsid w:val="005D3C46"/>
    <w:rsid w:val="005E3F38"/>
    <w:rsid w:val="005F6F35"/>
    <w:rsid w:val="006954F0"/>
    <w:rsid w:val="006B7FE8"/>
    <w:rsid w:val="007132BD"/>
    <w:rsid w:val="00736358"/>
    <w:rsid w:val="007458BD"/>
    <w:rsid w:val="00771CFE"/>
    <w:rsid w:val="007B6E3A"/>
    <w:rsid w:val="007F6DE7"/>
    <w:rsid w:val="008415AD"/>
    <w:rsid w:val="00842352"/>
    <w:rsid w:val="0087156D"/>
    <w:rsid w:val="008741AF"/>
    <w:rsid w:val="008C085E"/>
    <w:rsid w:val="008D6447"/>
    <w:rsid w:val="009433DE"/>
    <w:rsid w:val="0095020F"/>
    <w:rsid w:val="00987E8C"/>
    <w:rsid w:val="00995D8F"/>
    <w:rsid w:val="00995E1D"/>
    <w:rsid w:val="009B6440"/>
    <w:rsid w:val="009C41A9"/>
    <w:rsid w:val="009D1068"/>
    <w:rsid w:val="009E2D63"/>
    <w:rsid w:val="009E4604"/>
    <w:rsid w:val="00A0094D"/>
    <w:rsid w:val="00AA7C86"/>
    <w:rsid w:val="00B40803"/>
    <w:rsid w:val="00B46BC1"/>
    <w:rsid w:val="00B5766D"/>
    <w:rsid w:val="00B640C8"/>
    <w:rsid w:val="00B75AB0"/>
    <w:rsid w:val="00BE1464"/>
    <w:rsid w:val="00C25AC6"/>
    <w:rsid w:val="00C56E01"/>
    <w:rsid w:val="00C75904"/>
    <w:rsid w:val="00CB047E"/>
    <w:rsid w:val="00CF7505"/>
    <w:rsid w:val="00DE7F6C"/>
    <w:rsid w:val="00DF3D9C"/>
    <w:rsid w:val="00E11976"/>
    <w:rsid w:val="00E31857"/>
    <w:rsid w:val="00EA248B"/>
    <w:rsid w:val="00EB22A7"/>
    <w:rsid w:val="00EE3600"/>
    <w:rsid w:val="00EE6BAD"/>
    <w:rsid w:val="00F10EEA"/>
    <w:rsid w:val="00F30629"/>
    <w:rsid w:val="00F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A64A12A"/>
  <w15:chartTrackingRefBased/>
  <w15:docId w15:val="{C5E177B3-4B53-4D56-8718-DB57C74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316D9"/>
    <w:pPr>
      <w:ind w:left="720" w:hanging="720"/>
    </w:pPr>
  </w:style>
  <w:style w:type="paragraph" w:styleId="Header">
    <w:name w:val="header"/>
    <w:basedOn w:val="Normal"/>
    <w:rsid w:val="002A3F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3FD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A3F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558F"/>
    <w:rPr>
      <w:sz w:val="20"/>
      <w:szCs w:val="20"/>
    </w:rPr>
  </w:style>
  <w:style w:type="character" w:styleId="FootnoteReference">
    <w:name w:val="footnote reference"/>
    <w:semiHidden/>
    <w:rsid w:val="0030558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18F8"/>
    <w:pPr>
      <w:ind w:left="720"/>
    </w:pPr>
  </w:style>
  <w:style w:type="paragraph" w:styleId="NormalWeb">
    <w:name w:val="Normal (Web)"/>
    <w:basedOn w:val="Normal"/>
    <w:uiPriority w:val="99"/>
    <w:unhideWhenUsed/>
    <w:rsid w:val="00CF7505"/>
    <w:pPr>
      <w:spacing w:after="300"/>
    </w:pPr>
    <w:rPr>
      <w:lang w:eastAsia="en-GB"/>
    </w:rPr>
  </w:style>
  <w:style w:type="character" w:styleId="Hyperlink">
    <w:name w:val="Hyperlink"/>
    <w:rsid w:val="00C75904"/>
    <w:rPr>
      <w:color w:val="0563C1"/>
      <w:u w:val="single"/>
    </w:rPr>
  </w:style>
  <w:style w:type="table" w:styleId="TableGrid">
    <w:name w:val="Table Grid"/>
    <w:basedOn w:val="TableNormal"/>
    <w:rsid w:val="0011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ections@coventry.anglica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9e836b6c4a12f3d8a24ffae2441b7d6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dffa0e726c59ede62fee6ed15b6afe9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0370A-BBF8-470D-9974-E31BDC408D57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B065A0FD-F853-4504-8425-BE6F1EE36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01A2D-32D7-4C55-839E-C75208048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DS/CLERGY/NOM</vt:lpstr>
    </vt:vector>
  </TitlesOfParts>
  <Company>Diocese of Leicester</Company>
  <LinksUpToDate>false</LinksUpToDate>
  <CharactersWithSpaces>3092</CharactersWithSpaces>
  <SharedDoc>false</SharedDoc>
  <HLinks>
    <vt:vector size="6" baseType="variant"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mailto:elections@coventry.anglican.org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DS/CLERGY/NOM</dc:title>
  <dc:subject/>
  <dc:creator>Church House</dc:creator>
  <cp:keywords/>
  <cp:lastModifiedBy>Helen Groocock</cp:lastModifiedBy>
  <cp:revision>6</cp:revision>
  <cp:lastPrinted>2018-05-24T09:36:00Z</cp:lastPrinted>
  <dcterms:created xsi:type="dcterms:W3CDTF">2024-03-18T10:50:00Z</dcterms:created>
  <dcterms:modified xsi:type="dcterms:W3CDTF">2024-03-18T11:15:00Z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