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62C" w:rsidRPr="00897E9E" w:rsidRDefault="00DE5768" w:rsidP="00897E9E">
      <w:pPr>
        <w:rPr>
          <w:b/>
          <w:sz w:val="44"/>
          <w:szCs w:val="44"/>
        </w:rPr>
      </w:pPr>
      <w:bookmarkStart w:id="0" w:name="_GoBack"/>
      <w:bookmarkEnd w:id="0"/>
      <w:r>
        <w:rPr>
          <w:b/>
          <w:sz w:val="44"/>
          <w:szCs w:val="44"/>
        </w:rPr>
        <w:t>5</w:t>
      </w:r>
      <w:r w:rsidR="00A114A0">
        <w:rPr>
          <w:b/>
          <w:sz w:val="44"/>
          <w:szCs w:val="44"/>
        </w:rPr>
        <w:t xml:space="preserve">. </w:t>
      </w:r>
      <w:r>
        <w:rPr>
          <w:b/>
          <w:sz w:val="44"/>
          <w:szCs w:val="44"/>
        </w:rPr>
        <w:t xml:space="preserve"> </w:t>
      </w:r>
      <w:r w:rsidR="00411880" w:rsidRPr="00897E9E">
        <w:rPr>
          <w:b/>
          <w:sz w:val="44"/>
          <w:szCs w:val="44"/>
        </w:rPr>
        <w:t>MDR</w:t>
      </w:r>
      <w:r w:rsidR="00770CC2" w:rsidRPr="00897E9E">
        <w:rPr>
          <w:b/>
          <w:sz w:val="44"/>
          <w:szCs w:val="44"/>
        </w:rPr>
        <w:t xml:space="preserve"> </w:t>
      </w:r>
      <w:r>
        <w:rPr>
          <w:b/>
          <w:sz w:val="44"/>
          <w:szCs w:val="44"/>
        </w:rPr>
        <w:t xml:space="preserve">Alternative Preparation Questions for those in parish ministry – </w:t>
      </w:r>
      <w:r w:rsidR="00411880" w:rsidRPr="00897E9E">
        <w:rPr>
          <w:b/>
          <w:sz w:val="44"/>
          <w:szCs w:val="44"/>
        </w:rPr>
        <w:t>Jonah</w:t>
      </w:r>
    </w:p>
    <w:p w:rsidR="004D7EAC" w:rsidRDefault="004D7EAC" w:rsidP="00770CC2">
      <w:pPr>
        <w:jc w:val="center"/>
        <w:rPr>
          <w:b/>
        </w:rPr>
      </w:pPr>
    </w:p>
    <w:p w:rsidR="00045807" w:rsidRDefault="000D186C" w:rsidP="004D7EAC">
      <w:pPr>
        <w:ind w:left="-426"/>
        <w:rPr>
          <w:b/>
        </w:rPr>
      </w:pPr>
      <w:r>
        <w:rPr>
          <w:b/>
          <w:bCs/>
          <w:noProof/>
          <w:lang w:eastAsia="en-GB"/>
        </w:rPr>
        <mc:AlternateContent>
          <mc:Choice Requires="wps">
            <w:drawing>
              <wp:anchor distT="0" distB="0" distL="114300" distR="114300" simplePos="0" relativeHeight="251659264" behindDoc="0" locked="0" layoutInCell="1" allowOverlap="1" wp14:anchorId="2576F1AC" wp14:editId="5F222CF2">
                <wp:simplePos x="0" y="0"/>
                <wp:positionH relativeFrom="column">
                  <wp:posOffset>1190625</wp:posOffset>
                </wp:positionH>
                <wp:positionV relativeFrom="paragraph">
                  <wp:posOffset>3810</wp:posOffset>
                </wp:positionV>
                <wp:extent cx="4772025" cy="2428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4772025" cy="242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7EAC" w:rsidRPr="004D7EAC" w:rsidRDefault="004D7EAC" w:rsidP="004D7EAC">
                            <w:r w:rsidRPr="004D7EAC">
                              <w:t>As you prepare for your MDR, you are invited to read the book of Jonah. Within four short chapters we read of God’s call to the reluctant prophet; of storm; of unexpected rescue and respite; and of the varied responses of the human participants to God’s activity. We encounter both reluctance and self-sacrifice; fear and thanksgiving; anger and mercy; prophecy and conversion. Particular themes may resonate with elements of your ministry, and as you read, you are invited to reflect on your own vocation in all its joys, storms, and wonders.</w:t>
                            </w:r>
                          </w:p>
                          <w:p w:rsidR="004B5866" w:rsidRDefault="004B5866" w:rsidP="004B5866">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4B5866" w:rsidRDefault="004B58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75pt;margin-top:.3pt;width:375.75pt;height:1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" filled="f" stroked="f" strokeweight=".5pt">
                <v:textbox>
                  <w:txbxContent>
                    <w:p w:rsidR="004D7EAC" w:rsidRPr="004D7EAC" w:rsidRDefault="004D7EAC" w:rsidP="004D7EAC">
                      <w:r w:rsidRPr="004D7EAC">
                        <w:t>As you prepare for your MDR, you are invited to read the book of Jonah. Within four short chapters we read of God’s call to the reluctant prophet; of storm; of unexpected rescue and respite; and of the varied responses of the human participants to God’s activity. We encounter both reluctance and self-sacrifice; fear and thanksgiving; anger and mercy; prophecy and conversion. Particular themes may resonate with elements of your ministry, and as you read, you are invited to reflect on your own vocation in all its joys, storms, and wonders.</w:t>
                      </w:r>
                    </w:p>
                    <w:p w:rsidR="004B5866" w:rsidRDefault="004B5866" w:rsidP="004B5866">
                      <w:r>
                        <w:t xml:space="preserve">This template is intended as a starting point for your reflections and for your discussion with your MDR reviewer, and if there are other matters that you wish to raise as part of your review, please indicate this at the end. This form will remain confidential between you and your MDR reviewer. </w:t>
                      </w:r>
                    </w:p>
                    <w:p w:rsidR="004B5866" w:rsidRDefault="004B5866"/>
                  </w:txbxContent>
                </v:textbox>
              </v:shape>
            </w:pict>
          </mc:Fallback>
        </mc:AlternateContent>
      </w:r>
      <w:r w:rsidRPr="00CB44E0">
        <w:rPr>
          <w:noProof/>
          <w:lang w:eastAsia="en-GB"/>
        </w:rPr>
        <w:drawing>
          <wp:inline distT="0" distB="0" distL="0" distR="0" wp14:anchorId="3015F04D" wp14:editId="54B08354">
            <wp:extent cx="1292415" cy="15335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1295908" cy="1537669"/>
                    </a:xfrm>
                    <a:prstGeom prst="rect">
                      <a:avLst/>
                    </a:prstGeom>
                    <a:noFill/>
                    <a:ln w="9525">
                      <a:noFill/>
                      <a:miter lim="800000"/>
                      <a:headEnd/>
                      <a:tailEnd/>
                    </a:ln>
                  </pic:spPr>
                </pic:pic>
              </a:graphicData>
            </a:graphic>
          </wp:inline>
        </w:drawing>
      </w:r>
    </w:p>
    <w:p w:rsidR="004D7EAC" w:rsidRPr="004D7EAC" w:rsidRDefault="004D7EAC" w:rsidP="004D7EAC">
      <w:pPr>
        <w:ind w:left="-426"/>
        <w:rPr>
          <w:b/>
        </w:rPr>
      </w:pPr>
    </w:p>
    <w:p w:rsidR="004B5866" w:rsidRDefault="004B5866" w:rsidP="001F329B">
      <w:pPr>
        <w:spacing w:after="120"/>
        <w:jc w:val="center"/>
        <w:rPr>
          <w:b/>
        </w:rPr>
      </w:pPr>
    </w:p>
    <w:p w:rsidR="004B5866" w:rsidRDefault="004B5866" w:rsidP="001F329B">
      <w:pPr>
        <w:spacing w:after="120"/>
        <w:jc w:val="center"/>
        <w:rPr>
          <w:b/>
        </w:rPr>
      </w:pPr>
    </w:p>
    <w:p w:rsidR="004B5866" w:rsidRDefault="004B5866" w:rsidP="001F329B">
      <w:pPr>
        <w:spacing w:after="120"/>
        <w:jc w:val="center"/>
        <w:rPr>
          <w:b/>
        </w:rPr>
      </w:pPr>
    </w:p>
    <w:p w:rsidR="001F329B" w:rsidRPr="001F329B" w:rsidRDefault="001F329B" w:rsidP="001F329B">
      <w:pPr>
        <w:spacing w:after="120"/>
        <w:jc w:val="center"/>
        <w:rPr>
          <w:b/>
        </w:rPr>
      </w:pPr>
      <w:r w:rsidRPr="001F329B">
        <w:rPr>
          <w:b/>
        </w:rPr>
        <w:t>Questions for Reflection and Discussion</w:t>
      </w:r>
    </w:p>
    <w:p w:rsidR="001F329B" w:rsidRPr="001F329B" w:rsidRDefault="001F329B" w:rsidP="001F329B">
      <w:pPr>
        <w:spacing w:after="120"/>
        <w:jc w:val="center"/>
        <w:rPr>
          <w:i/>
        </w:rPr>
      </w:pPr>
      <w:r w:rsidRPr="001F329B">
        <w:rPr>
          <w:i/>
        </w:rPr>
        <w:t>Please continue on additional pages as necessary.</w:t>
      </w:r>
    </w:p>
    <w:p w:rsidR="001F329B" w:rsidRDefault="001F329B" w:rsidP="001F329B">
      <w:pPr>
        <w:pStyle w:val="ListParagraph"/>
        <w:ind w:left="426"/>
      </w:pPr>
    </w:p>
    <w:p w:rsidR="00411880" w:rsidRDefault="00411880" w:rsidP="00411880">
      <w:pPr>
        <w:pStyle w:val="ListParagraph"/>
        <w:numPr>
          <w:ilvl w:val="0"/>
          <w:numId w:val="1"/>
        </w:numPr>
        <w:ind w:left="426"/>
      </w:pPr>
      <w:r w:rsidRPr="00411880">
        <w:t xml:space="preserve">What is </w:t>
      </w:r>
      <w:r w:rsidR="001F2E7B">
        <w:t>the call?</w:t>
      </w:r>
    </w:p>
    <w:p w:rsidR="001F2E7B" w:rsidRDefault="001F2E7B" w:rsidP="001F2E7B">
      <w:pPr>
        <w:pStyle w:val="ListParagraph"/>
        <w:ind w:left="426"/>
        <w:rPr>
          <w:i/>
        </w:rPr>
      </w:pPr>
      <w:r w:rsidRPr="001F2E7B">
        <w:rPr>
          <w:i/>
        </w:rPr>
        <w:t>To answer this question, you may want to draw on e</w:t>
      </w:r>
      <w:r w:rsidR="004F1B8E">
        <w:rPr>
          <w:i/>
        </w:rPr>
        <w:t>.</w:t>
      </w:r>
      <w:r w:rsidRPr="001F2E7B">
        <w:rPr>
          <w:i/>
        </w:rPr>
        <w:t>g. your Role Description, feedback from a recent 8EQs survey, parish vision statement etc.</w:t>
      </w:r>
    </w:p>
    <w:p w:rsidR="001F2E7B" w:rsidRPr="001F329B" w:rsidRDefault="001F2E7B" w:rsidP="001F2E7B">
      <w:pPr>
        <w:pStyle w:val="ListParagraph"/>
        <w:ind w:left="426"/>
      </w:pPr>
    </w:p>
    <w:p w:rsidR="001F329B" w:rsidRDefault="001F329B" w:rsidP="001F2E7B">
      <w:pPr>
        <w:pStyle w:val="ListParagraph"/>
        <w:ind w:left="426"/>
      </w:pPr>
    </w:p>
    <w:p w:rsidR="00762F35" w:rsidRDefault="00762F35" w:rsidP="001F2E7B">
      <w:pPr>
        <w:pStyle w:val="ListParagraph"/>
        <w:ind w:left="426"/>
      </w:pPr>
    </w:p>
    <w:p w:rsidR="001F329B" w:rsidRPr="001F329B" w:rsidRDefault="001F329B" w:rsidP="001F2E7B">
      <w:pPr>
        <w:pStyle w:val="ListParagraph"/>
        <w:ind w:left="426"/>
      </w:pPr>
    </w:p>
    <w:p w:rsidR="00411880" w:rsidRDefault="001F2E7B" w:rsidP="00411880">
      <w:pPr>
        <w:pStyle w:val="ListParagraph"/>
        <w:numPr>
          <w:ilvl w:val="0"/>
          <w:numId w:val="1"/>
        </w:numPr>
        <w:ind w:left="426"/>
      </w:pPr>
      <w:r>
        <w:t>How able are you to focus on following that call at present? If a significant proportion of your time is spent in other ways, do you have a sense of why that might be?</w:t>
      </w:r>
    </w:p>
    <w:p w:rsidR="00411880" w:rsidRDefault="00411880" w:rsidP="001F2E7B">
      <w:pPr>
        <w:pStyle w:val="ListParagraph"/>
        <w:ind w:left="426"/>
      </w:pPr>
    </w:p>
    <w:p w:rsidR="001F329B" w:rsidRDefault="001F329B" w:rsidP="001F2E7B">
      <w:pPr>
        <w:pStyle w:val="ListParagraph"/>
        <w:ind w:left="426"/>
      </w:pPr>
    </w:p>
    <w:p w:rsidR="00762F35" w:rsidRDefault="00762F35" w:rsidP="001F2E7B">
      <w:pPr>
        <w:pStyle w:val="ListParagraph"/>
        <w:ind w:left="426"/>
      </w:pPr>
    </w:p>
    <w:p w:rsidR="001F329B" w:rsidRDefault="001F329B" w:rsidP="001F2E7B">
      <w:pPr>
        <w:pStyle w:val="ListParagraph"/>
        <w:ind w:left="426"/>
      </w:pPr>
    </w:p>
    <w:p w:rsidR="00ED02DF" w:rsidRDefault="00ED02DF" w:rsidP="00ED02DF">
      <w:pPr>
        <w:pStyle w:val="ListParagraph"/>
        <w:numPr>
          <w:ilvl w:val="0"/>
          <w:numId w:val="1"/>
        </w:numPr>
        <w:ind w:left="426"/>
      </w:pPr>
      <w:r w:rsidRPr="00ED02DF">
        <w:t>For what do you want to give thanks? What has been rewarding about ministry over the past year?</w:t>
      </w:r>
    </w:p>
    <w:p w:rsidR="00ED02DF" w:rsidRDefault="00ED02DF" w:rsidP="00ED02DF">
      <w:pPr>
        <w:pStyle w:val="ListParagraph"/>
      </w:pPr>
    </w:p>
    <w:p w:rsidR="001F329B" w:rsidRDefault="001F329B" w:rsidP="00ED02DF">
      <w:pPr>
        <w:pStyle w:val="ListParagraph"/>
      </w:pPr>
    </w:p>
    <w:p w:rsidR="00762F35" w:rsidRDefault="00762F35" w:rsidP="004B5866"/>
    <w:p w:rsidR="001F329B" w:rsidRDefault="001F329B" w:rsidP="00ED02DF">
      <w:pPr>
        <w:pStyle w:val="ListParagraph"/>
      </w:pPr>
    </w:p>
    <w:p w:rsidR="00770CC2" w:rsidRDefault="00ED02DF" w:rsidP="00770CC2">
      <w:pPr>
        <w:pStyle w:val="ListParagraph"/>
        <w:numPr>
          <w:ilvl w:val="0"/>
          <w:numId w:val="1"/>
        </w:numPr>
        <w:ind w:left="426"/>
      </w:pPr>
      <w:r w:rsidRPr="00ED02DF">
        <w:lastRenderedPageBreak/>
        <w:t>What are the storms or obstacles?</w:t>
      </w:r>
    </w:p>
    <w:p w:rsidR="00770CC2" w:rsidRDefault="00770CC2" w:rsidP="00770CC2">
      <w:pPr>
        <w:pStyle w:val="ListParagraph"/>
        <w:spacing w:line="240" w:lineRule="auto"/>
        <w:ind w:left="426"/>
      </w:pPr>
    </w:p>
    <w:p w:rsidR="00871F7B" w:rsidRDefault="00871F7B" w:rsidP="00770CC2">
      <w:pPr>
        <w:pStyle w:val="ListParagraph"/>
        <w:spacing w:line="240" w:lineRule="auto"/>
        <w:ind w:left="426"/>
      </w:pPr>
    </w:p>
    <w:p w:rsidR="00871F7B" w:rsidRDefault="00871F7B" w:rsidP="00770CC2">
      <w:pPr>
        <w:pStyle w:val="ListParagraph"/>
        <w:spacing w:line="240" w:lineRule="auto"/>
        <w:ind w:left="426"/>
      </w:pPr>
    </w:p>
    <w:p w:rsidR="00871F7B" w:rsidRDefault="00871F7B" w:rsidP="00770CC2">
      <w:pPr>
        <w:pStyle w:val="ListParagraph"/>
        <w:spacing w:line="240" w:lineRule="auto"/>
        <w:ind w:left="426"/>
      </w:pPr>
    </w:p>
    <w:p w:rsidR="00871F7B" w:rsidRPr="00871F7B" w:rsidRDefault="00871F7B" w:rsidP="00871F7B">
      <w:pPr>
        <w:pStyle w:val="ListParagraph"/>
        <w:numPr>
          <w:ilvl w:val="0"/>
          <w:numId w:val="1"/>
        </w:numPr>
        <w:ind w:left="426"/>
      </w:pPr>
      <w:r w:rsidRPr="00871F7B">
        <w:t xml:space="preserve">What would you or others identify as your </w:t>
      </w:r>
      <w:r>
        <w:t xml:space="preserve">current areas of </w:t>
      </w:r>
      <w:r w:rsidRPr="00871F7B">
        <w:t xml:space="preserve">weaknesses? </w:t>
      </w:r>
    </w:p>
    <w:p w:rsidR="00871F7B" w:rsidRPr="00871F7B" w:rsidRDefault="00871F7B" w:rsidP="00871F7B">
      <w:pPr>
        <w:pStyle w:val="ListParagraph"/>
        <w:ind w:left="0"/>
        <w:rPr>
          <w:i/>
        </w:rPr>
      </w:pPr>
      <w:r w:rsidRPr="00871F7B">
        <w:rPr>
          <w:i/>
        </w:rPr>
        <w:t>In addition to drawing on your own self-understanding, you are invited to reflect on</w:t>
      </w:r>
      <w:r w:rsidR="00032741">
        <w:rPr>
          <w:i/>
        </w:rPr>
        <w:t xml:space="preserve"> the answers given to question 2</w:t>
      </w:r>
      <w:r w:rsidRPr="00871F7B">
        <w:rPr>
          <w:i/>
        </w:rPr>
        <w:t xml:space="preserve"> on the MDR Feedback Form for Nominated People. </w:t>
      </w:r>
    </w:p>
    <w:p w:rsidR="00871F7B" w:rsidRDefault="00871F7B" w:rsidP="00770CC2">
      <w:pPr>
        <w:pStyle w:val="ListParagraph"/>
        <w:spacing w:line="240" w:lineRule="auto"/>
        <w:ind w:left="426"/>
      </w:pPr>
    </w:p>
    <w:p w:rsidR="004B5866" w:rsidRDefault="004B5866" w:rsidP="00770CC2">
      <w:pPr>
        <w:pStyle w:val="ListParagraph"/>
        <w:spacing w:line="240" w:lineRule="auto"/>
        <w:ind w:left="426"/>
      </w:pPr>
    </w:p>
    <w:p w:rsidR="004B5866" w:rsidRDefault="004B5866" w:rsidP="00770CC2">
      <w:pPr>
        <w:pStyle w:val="ListParagraph"/>
        <w:spacing w:line="240" w:lineRule="auto"/>
        <w:ind w:left="426"/>
      </w:pPr>
    </w:p>
    <w:p w:rsidR="004B5866" w:rsidRDefault="004B5866" w:rsidP="00770CC2">
      <w:pPr>
        <w:pStyle w:val="ListParagraph"/>
        <w:spacing w:line="240" w:lineRule="auto"/>
        <w:ind w:left="426"/>
      </w:pPr>
    </w:p>
    <w:p w:rsidR="004B5866" w:rsidRDefault="004B5866" w:rsidP="00770CC2">
      <w:pPr>
        <w:pStyle w:val="ListParagraph"/>
        <w:spacing w:line="240" w:lineRule="auto"/>
        <w:ind w:left="426"/>
      </w:pPr>
    </w:p>
    <w:p w:rsidR="00871F7B" w:rsidRDefault="00871F7B" w:rsidP="00871F7B">
      <w:pPr>
        <w:pStyle w:val="ListParagraph"/>
        <w:numPr>
          <w:ilvl w:val="0"/>
          <w:numId w:val="1"/>
        </w:numPr>
        <w:spacing w:line="240" w:lineRule="auto"/>
        <w:ind w:left="426"/>
      </w:pPr>
      <w:r>
        <w:t>Given your context and responsibilities, what personal development would be helpful, or what skills or knowledge do you need to acquire?</w:t>
      </w:r>
    </w:p>
    <w:p w:rsidR="00871F7B" w:rsidRDefault="00871F7B" w:rsidP="00871F7B">
      <w:pPr>
        <w:pStyle w:val="ListParagraph"/>
        <w:spacing w:line="240" w:lineRule="auto"/>
        <w:ind w:left="426"/>
      </w:pPr>
    </w:p>
    <w:p w:rsidR="00871F7B" w:rsidRDefault="00871F7B" w:rsidP="00871F7B">
      <w:pPr>
        <w:pStyle w:val="ListParagraph"/>
        <w:spacing w:line="240" w:lineRule="auto"/>
        <w:ind w:left="426"/>
      </w:pPr>
    </w:p>
    <w:p w:rsidR="00871F7B" w:rsidRDefault="00871F7B" w:rsidP="00871F7B">
      <w:pPr>
        <w:pStyle w:val="ListParagraph"/>
        <w:spacing w:line="240" w:lineRule="auto"/>
        <w:ind w:left="426"/>
      </w:pPr>
    </w:p>
    <w:p w:rsidR="00871F7B" w:rsidRDefault="00871F7B" w:rsidP="00871F7B">
      <w:pPr>
        <w:pStyle w:val="ListParagraph"/>
        <w:spacing w:line="240" w:lineRule="auto"/>
        <w:ind w:left="426"/>
      </w:pPr>
    </w:p>
    <w:p w:rsidR="00871F7B" w:rsidRPr="00CD2EA1" w:rsidRDefault="00871F7B" w:rsidP="00871F7B">
      <w:pPr>
        <w:pStyle w:val="ListParagraph"/>
        <w:numPr>
          <w:ilvl w:val="0"/>
          <w:numId w:val="1"/>
        </w:numPr>
        <w:spacing w:line="240" w:lineRule="auto"/>
        <w:ind w:left="426"/>
      </w:pPr>
      <w:r>
        <w:t>Is there anything you need to let go of over the coming year?</w:t>
      </w:r>
    </w:p>
    <w:p w:rsidR="001F329B" w:rsidRDefault="001F329B" w:rsidP="00871F7B">
      <w:pPr>
        <w:pStyle w:val="ListParagraph"/>
        <w:spacing w:line="240" w:lineRule="auto"/>
        <w:ind w:left="426"/>
      </w:pPr>
    </w:p>
    <w:p w:rsidR="00762F35" w:rsidRDefault="00762F35" w:rsidP="00871F7B">
      <w:pPr>
        <w:pStyle w:val="ListParagraph"/>
        <w:spacing w:line="240" w:lineRule="auto"/>
        <w:ind w:left="426"/>
      </w:pPr>
    </w:p>
    <w:p w:rsidR="00871F7B" w:rsidRDefault="00871F7B" w:rsidP="00871F7B">
      <w:pPr>
        <w:pStyle w:val="ListParagraph"/>
        <w:spacing w:line="240" w:lineRule="auto"/>
        <w:ind w:left="426"/>
      </w:pPr>
    </w:p>
    <w:p w:rsidR="001F329B" w:rsidRDefault="001F329B" w:rsidP="00871F7B">
      <w:pPr>
        <w:pStyle w:val="ListParagraph"/>
        <w:spacing w:line="240" w:lineRule="auto"/>
        <w:ind w:left="426"/>
      </w:pPr>
    </w:p>
    <w:p w:rsidR="00ED02DF" w:rsidRDefault="00ED02DF" w:rsidP="00871F7B">
      <w:pPr>
        <w:pStyle w:val="ListParagraph"/>
        <w:numPr>
          <w:ilvl w:val="0"/>
          <w:numId w:val="1"/>
        </w:numPr>
        <w:spacing w:line="240" w:lineRule="auto"/>
        <w:ind w:left="426"/>
      </w:pPr>
      <w:r>
        <w:t>Who supports you in your ministry – and in your current ministerial context?</w:t>
      </w:r>
    </w:p>
    <w:p w:rsidR="00ED02DF" w:rsidRDefault="00ED02DF" w:rsidP="00871F7B">
      <w:pPr>
        <w:pStyle w:val="ListParagraph"/>
        <w:spacing w:line="240" w:lineRule="auto"/>
        <w:ind w:left="426"/>
        <w:rPr>
          <w:i/>
        </w:rPr>
      </w:pPr>
      <w:r w:rsidRPr="00ED02DF">
        <w:rPr>
          <w:i/>
        </w:rPr>
        <w:t>E</w:t>
      </w:r>
      <w:r w:rsidR="004F1B8E">
        <w:rPr>
          <w:i/>
        </w:rPr>
        <w:t>.</w:t>
      </w:r>
      <w:r w:rsidRPr="00ED02DF">
        <w:rPr>
          <w:i/>
        </w:rPr>
        <w:t>g. family, friends, spiritual director, cell group, deanery chapter…</w:t>
      </w:r>
    </w:p>
    <w:p w:rsidR="00762F35" w:rsidRDefault="00762F35" w:rsidP="00871F7B">
      <w:pPr>
        <w:spacing w:line="240" w:lineRule="auto"/>
        <w:ind w:left="426"/>
      </w:pPr>
    </w:p>
    <w:p w:rsidR="001F329B" w:rsidRDefault="001F329B" w:rsidP="00871F7B">
      <w:pPr>
        <w:pStyle w:val="ListParagraph"/>
        <w:spacing w:line="240" w:lineRule="auto"/>
        <w:ind w:left="426"/>
      </w:pPr>
    </w:p>
    <w:p w:rsidR="00871F7B" w:rsidRDefault="00871F7B" w:rsidP="00871F7B">
      <w:pPr>
        <w:pStyle w:val="ListParagraph"/>
        <w:spacing w:line="240" w:lineRule="auto"/>
        <w:ind w:left="426"/>
      </w:pPr>
    </w:p>
    <w:p w:rsidR="00770CC2" w:rsidRDefault="00770CC2" w:rsidP="00871F7B">
      <w:pPr>
        <w:pStyle w:val="ListParagraph"/>
        <w:numPr>
          <w:ilvl w:val="0"/>
          <w:numId w:val="1"/>
        </w:numPr>
        <w:spacing w:line="240" w:lineRule="auto"/>
        <w:ind w:left="426"/>
      </w:pPr>
      <w:r w:rsidRPr="00770CC2">
        <w:t>Are you content with</w:t>
      </w:r>
      <w:r>
        <w:t xml:space="preserve"> the balance of your life at present?</w:t>
      </w:r>
    </w:p>
    <w:p w:rsidR="001F329B" w:rsidRDefault="001F329B" w:rsidP="00871F7B">
      <w:pPr>
        <w:pStyle w:val="ListParagraph"/>
        <w:spacing w:line="240" w:lineRule="auto"/>
        <w:ind w:left="426"/>
      </w:pPr>
    </w:p>
    <w:p w:rsidR="00871F7B" w:rsidRDefault="00871F7B" w:rsidP="00871F7B">
      <w:pPr>
        <w:pStyle w:val="ListParagraph"/>
        <w:spacing w:line="240" w:lineRule="auto"/>
        <w:ind w:left="426"/>
      </w:pPr>
    </w:p>
    <w:p w:rsidR="001F329B" w:rsidRDefault="001F329B" w:rsidP="00871F7B">
      <w:pPr>
        <w:pStyle w:val="ListParagraph"/>
        <w:spacing w:line="240" w:lineRule="auto"/>
        <w:ind w:left="426"/>
      </w:pPr>
    </w:p>
    <w:p w:rsidR="00762F35" w:rsidRDefault="00762F35" w:rsidP="00871F7B">
      <w:pPr>
        <w:pStyle w:val="ListParagraph"/>
        <w:spacing w:line="240" w:lineRule="auto"/>
        <w:ind w:left="426"/>
      </w:pPr>
    </w:p>
    <w:p w:rsidR="00770CC2" w:rsidRDefault="00770CC2" w:rsidP="00871F7B">
      <w:pPr>
        <w:pStyle w:val="ListParagraph"/>
        <w:spacing w:line="240" w:lineRule="auto"/>
        <w:ind w:left="426"/>
      </w:pPr>
      <w:r>
        <w:t xml:space="preserve"> </w:t>
      </w:r>
    </w:p>
    <w:p w:rsidR="00ED02DF" w:rsidRDefault="00ED02DF" w:rsidP="00871F7B">
      <w:pPr>
        <w:pStyle w:val="ListParagraph"/>
        <w:numPr>
          <w:ilvl w:val="0"/>
          <w:numId w:val="1"/>
        </w:numPr>
        <w:spacing w:line="240" w:lineRule="auto"/>
        <w:ind w:left="426"/>
      </w:pPr>
      <w:r>
        <w:t>Recognising that God’s call can at times lead us into some unwelcome or unsettling places, how would you characterise your spiritual life at present?</w:t>
      </w:r>
    </w:p>
    <w:p w:rsidR="00CD2EA1" w:rsidRDefault="00CD2EA1" w:rsidP="00871F7B">
      <w:pPr>
        <w:pStyle w:val="ListParagraph"/>
        <w:spacing w:line="240" w:lineRule="auto"/>
        <w:ind w:left="426"/>
      </w:pPr>
    </w:p>
    <w:p w:rsidR="001F329B" w:rsidRDefault="001F329B" w:rsidP="00871F7B">
      <w:pPr>
        <w:pStyle w:val="ListParagraph"/>
        <w:spacing w:line="240" w:lineRule="auto"/>
        <w:ind w:left="426"/>
      </w:pPr>
    </w:p>
    <w:p w:rsidR="00871F7B" w:rsidRDefault="00871F7B" w:rsidP="00871F7B">
      <w:pPr>
        <w:pStyle w:val="ListParagraph"/>
        <w:spacing w:line="240" w:lineRule="auto"/>
        <w:ind w:left="426"/>
      </w:pPr>
    </w:p>
    <w:p w:rsidR="00762F35" w:rsidRDefault="00762F35" w:rsidP="00871F7B">
      <w:pPr>
        <w:pStyle w:val="ListParagraph"/>
        <w:spacing w:line="240" w:lineRule="auto"/>
        <w:ind w:left="426"/>
      </w:pPr>
    </w:p>
    <w:p w:rsidR="001F329B" w:rsidRDefault="001F329B" w:rsidP="00871F7B">
      <w:pPr>
        <w:pStyle w:val="ListParagraph"/>
        <w:spacing w:line="240" w:lineRule="auto"/>
        <w:ind w:left="426"/>
      </w:pPr>
    </w:p>
    <w:p w:rsidR="00CD2EA1" w:rsidRDefault="00CD2EA1" w:rsidP="00871F7B">
      <w:pPr>
        <w:pStyle w:val="ListParagraph"/>
        <w:numPr>
          <w:ilvl w:val="0"/>
          <w:numId w:val="1"/>
        </w:numPr>
        <w:spacing w:line="240" w:lineRule="auto"/>
        <w:ind w:left="426"/>
      </w:pPr>
      <w:r>
        <w:t>What has excited or interested you theologically over the past year?</w:t>
      </w:r>
    </w:p>
    <w:p w:rsidR="00CD2EA1" w:rsidRDefault="00CD2EA1" w:rsidP="00871F7B">
      <w:pPr>
        <w:spacing w:line="240" w:lineRule="auto"/>
        <w:ind w:left="426"/>
      </w:pPr>
    </w:p>
    <w:p w:rsidR="001F329B" w:rsidRDefault="001F329B" w:rsidP="00871F7B">
      <w:pPr>
        <w:pStyle w:val="ListParagraph"/>
        <w:spacing w:line="240" w:lineRule="auto"/>
        <w:ind w:left="426"/>
      </w:pPr>
    </w:p>
    <w:p w:rsidR="004B5866" w:rsidRDefault="004B5866" w:rsidP="00871F7B">
      <w:pPr>
        <w:pStyle w:val="ListParagraph"/>
        <w:spacing w:line="240" w:lineRule="auto"/>
        <w:ind w:left="426"/>
      </w:pPr>
    </w:p>
    <w:p w:rsidR="004B5866" w:rsidRDefault="004B5866" w:rsidP="00871F7B">
      <w:pPr>
        <w:pStyle w:val="ListParagraph"/>
        <w:spacing w:line="240" w:lineRule="auto"/>
        <w:ind w:left="426"/>
      </w:pPr>
    </w:p>
    <w:p w:rsidR="00762F35" w:rsidRDefault="00762F35" w:rsidP="00871F7B">
      <w:pPr>
        <w:pStyle w:val="ListParagraph"/>
        <w:spacing w:line="240" w:lineRule="auto"/>
        <w:ind w:left="426"/>
      </w:pPr>
    </w:p>
    <w:p w:rsidR="00762F35" w:rsidRDefault="00762F35" w:rsidP="00871F7B">
      <w:pPr>
        <w:pStyle w:val="ListParagraph"/>
        <w:ind w:left="426"/>
      </w:pPr>
    </w:p>
    <w:p w:rsidR="001F329B" w:rsidRDefault="00770CC2" w:rsidP="00871F7B">
      <w:pPr>
        <w:pStyle w:val="ListParagraph"/>
        <w:numPr>
          <w:ilvl w:val="0"/>
          <w:numId w:val="1"/>
        </w:numPr>
        <w:ind w:left="426"/>
      </w:pPr>
      <w:r>
        <w:t>Reflecting on God’s call, a</w:t>
      </w:r>
      <w:r w:rsidR="00CD2EA1">
        <w:t xml:space="preserve">s things stand at the moment, where do you see yourself in </w:t>
      </w:r>
    </w:p>
    <w:p w:rsidR="00CD2EA1" w:rsidRDefault="00CD2EA1" w:rsidP="00871F7B">
      <w:pPr>
        <w:pStyle w:val="ListParagraph"/>
        <w:numPr>
          <w:ilvl w:val="0"/>
          <w:numId w:val="3"/>
        </w:numPr>
        <w:ind w:left="426"/>
      </w:pPr>
      <w:r>
        <w:t>3 years’ time?</w:t>
      </w:r>
    </w:p>
    <w:p w:rsidR="001F329B" w:rsidRDefault="001F329B" w:rsidP="00871F7B">
      <w:pPr>
        <w:pStyle w:val="ListParagraph"/>
        <w:ind w:left="426"/>
      </w:pPr>
    </w:p>
    <w:p w:rsidR="001F329B" w:rsidRDefault="001F329B" w:rsidP="00871F7B">
      <w:pPr>
        <w:pStyle w:val="ListParagraph"/>
        <w:ind w:left="426"/>
      </w:pPr>
    </w:p>
    <w:p w:rsidR="00762F35" w:rsidRDefault="00762F35" w:rsidP="00871F7B">
      <w:pPr>
        <w:pStyle w:val="ListParagraph"/>
        <w:ind w:left="426"/>
      </w:pPr>
    </w:p>
    <w:p w:rsidR="00CD2EA1" w:rsidRDefault="00CD2EA1" w:rsidP="00871F7B">
      <w:pPr>
        <w:pStyle w:val="ListParagraph"/>
        <w:numPr>
          <w:ilvl w:val="0"/>
          <w:numId w:val="3"/>
        </w:numPr>
        <w:ind w:left="426"/>
      </w:pPr>
      <w:r>
        <w:t>5–7 years’ time?</w:t>
      </w:r>
    </w:p>
    <w:p w:rsidR="001F329B" w:rsidRDefault="001F329B" w:rsidP="001F329B"/>
    <w:p w:rsidR="001F329B" w:rsidRDefault="001F329B" w:rsidP="001F329B"/>
    <w:p w:rsidR="001F329B" w:rsidRPr="004D7EAC" w:rsidRDefault="001F329B" w:rsidP="001F329B">
      <w:pPr>
        <w:rPr>
          <w:i/>
        </w:rPr>
      </w:pPr>
      <w:r w:rsidRPr="001F329B">
        <w:rPr>
          <w:i/>
        </w:rPr>
        <w:t xml:space="preserve">If there are other matters you wish to </w:t>
      </w:r>
      <w:proofErr w:type="gramStart"/>
      <w:r w:rsidRPr="001F329B">
        <w:rPr>
          <w:i/>
        </w:rPr>
        <w:t>raise</w:t>
      </w:r>
      <w:proofErr w:type="gramEnd"/>
      <w:r w:rsidRPr="001F329B">
        <w:rPr>
          <w:i/>
        </w:rPr>
        <w:t xml:space="preserve"> at your MDR, please indicate this here:</w:t>
      </w:r>
    </w:p>
    <w:sectPr w:rsidR="001F329B" w:rsidRPr="004D7EAC">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447" w:rsidRDefault="00890447" w:rsidP="00DE5768">
      <w:pPr>
        <w:spacing w:after="0" w:line="240" w:lineRule="auto"/>
      </w:pPr>
      <w:r>
        <w:separator/>
      </w:r>
    </w:p>
  </w:endnote>
  <w:endnote w:type="continuationSeparator" w:id="0">
    <w:p w:rsidR="00890447" w:rsidRDefault="00890447" w:rsidP="00DE5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447" w:rsidRDefault="00890447" w:rsidP="00DE5768">
      <w:pPr>
        <w:spacing w:after="0" w:line="240" w:lineRule="auto"/>
      </w:pPr>
      <w:r>
        <w:separator/>
      </w:r>
    </w:p>
  </w:footnote>
  <w:footnote w:type="continuationSeparator" w:id="0">
    <w:p w:rsidR="00890447" w:rsidRDefault="00890447" w:rsidP="00DE57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Pr="00DE5768" w:rsidRDefault="00DE5768">
    <w:pPr>
      <w:pStyle w:val="Header"/>
      <w:rPr>
        <w:sz w:val="18"/>
        <w:szCs w:val="18"/>
      </w:rPr>
    </w:pPr>
    <w:r w:rsidRPr="00DE5768">
      <w:rPr>
        <w:sz w:val="18"/>
        <w:szCs w:val="18"/>
      </w:rPr>
      <w:t>Form 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68" w:rsidRDefault="00DE57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6629C5"/>
    <w:multiLevelType w:val="hybridMultilevel"/>
    <w:tmpl w:val="399C610C"/>
    <w:lvl w:ilvl="0" w:tplc="5428F622">
      <w:start w:val="2"/>
      <w:numFmt w:val="bullet"/>
      <w:lvlText w:val="-"/>
      <w:lvlJc w:val="left"/>
      <w:pPr>
        <w:ind w:left="786" w:hanging="360"/>
      </w:pPr>
      <w:rPr>
        <w:rFonts w:ascii="Calibri" w:eastAsiaTheme="minorHAnsi" w:hAnsi="Calibri"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2B286395"/>
    <w:multiLevelType w:val="hybridMultilevel"/>
    <w:tmpl w:val="78E6AC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7407D95"/>
    <w:multiLevelType w:val="hybridMultilevel"/>
    <w:tmpl w:val="8D42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DD46A24"/>
    <w:multiLevelType w:val="hybridMultilevel"/>
    <w:tmpl w:val="AFBC31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4AD1389"/>
    <w:multiLevelType w:val="hybridMultilevel"/>
    <w:tmpl w:val="138E6C30"/>
    <w:lvl w:ilvl="0" w:tplc="7CC6589E">
      <w:start w:val="1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880"/>
    <w:rsid w:val="00032741"/>
    <w:rsid w:val="00045807"/>
    <w:rsid w:val="000D186C"/>
    <w:rsid w:val="00121389"/>
    <w:rsid w:val="0012787D"/>
    <w:rsid w:val="001F2E7B"/>
    <w:rsid w:val="001F329B"/>
    <w:rsid w:val="00411880"/>
    <w:rsid w:val="004B5866"/>
    <w:rsid w:val="004D7EAC"/>
    <w:rsid w:val="004F1B8E"/>
    <w:rsid w:val="00762F35"/>
    <w:rsid w:val="00770CC2"/>
    <w:rsid w:val="007B062C"/>
    <w:rsid w:val="00871F7B"/>
    <w:rsid w:val="00890447"/>
    <w:rsid w:val="00897E9E"/>
    <w:rsid w:val="008B412E"/>
    <w:rsid w:val="00A114A0"/>
    <w:rsid w:val="00A22577"/>
    <w:rsid w:val="00B443B4"/>
    <w:rsid w:val="00CC66AA"/>
    <w:rsid w:val="00CD2EA1"/>
    <w:rsid w:val="00DE5768"/>
    <w:rsid w:val="00ED02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880"/>
    <w:pPr>
      <w:ind w:left="720"/>
      <w:contextualSpacing/>
    </w:pPr>
  </w:style>
  <w:style w:type="paragraph" w:styleId="BalloonText">
    <w:name w:val="Balloon Text"/>
    <w:basedOn w:val="Normal"/>
    <w:link w:val="BalloonTextChar"/>
    <w:uiPriority w:val="99"/>
    <w:semiHidden/>
    <w:unhideWhenUsed/>
    <w:rsid w:val="004D7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EAC"/>
    <w:rPr>
      <w:rFonts w:ascii="Tahoma" w:hAnsi="Tahoma" w:cs="Tahoma"/>
      <w:sz w:val="16"/>
      <w:szCs w:val="16"/>
    </w:rPr>
  </w:style>
  <w:style w:type="paragraph" w:styleId="Header">
    <w:name w:val="header"/>
    <w:basedOn w:val="Normal"/>
    <w:link w:val="HeaderChar"/>
    <w:uiPriority w:val="99"/>
    <w:unhideWhenUsed/>
    <w:rsid w:val="00DE5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768"/>
  </w:style>
  <w:style w:type="paragraph" w:styleId="Footer">
    <w:name w:val="footer"/>
    <w:basedOn w:val="Normal"/>
    <w:link w:val="FooterChar"/>
    <w:uiPriority w:val="99"/>
    <w:unhideWhenUsed/>
    <w:rsid w:val="00DE5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7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1880"/>
    <w:pPr>
      <w:ind w:left="720"/>
      <w:contextualSpacing/>
    </w:pPr>
  </w:style>
  <w:style w:type="paragraph" w:styleId="BalloonText">
    <w:name w:val="Balloon Text"/>
    <w:basedOn w:val="Normal"/>
    <w:link w:val="BalloonTextChar"/>
    <w:uiPriority w:val="99"/>
    <w:semiHidden/>
    <w:unhideWhenUsed/>
    <w:rsid w:val="004D7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EAC"/>
    <w:rPr>
      <w:rFonts w:ascii="Tahoma" w:hAnsi="Tahoma" w:cs="Tahoma"/>
      <w:sz w:val="16"/>
      <w:szCs w:val="16"/>
    </w:rPr>
  </w:style>
  <w:style w:type="paragraph" w:styleId="Header">
    <w:name w:val="header"/>
    <w:basedOn w:val="Normal"/>
    <w:link w:val="HeaderChar"/>
    <w:uiPriority w:val="99"/>
    <w:unhideWhenUsed/>
    <w:rsid w:val="00DE57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5768"/>
  </w:style>
  <w:style w:type="paragraph" w:styleId="Footer">
    <w:name w:val="footer"/>
    <w:basedOn w:val="Normal"/>
    <w:link w:val="FooterChar"/>
    <w:uiPriority w:val="99"/>
    <w:unhideWhenUsed/>
    <w:rsid w:val="00DE57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5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EC0C2-99B3-456D-9A84-69340D95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Dioceses of Coventry and Leicester</Company>
  <LinksUpToDate>false</LinksUpToDate>
  <CharactersWithSpaces>1752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Josephine Houghton</dc:creator>
  <cp:lastModifiedBy>Owner</cp:lastModifiedBy>
  <cp:revision>2</cp:revision>
  <dcterms:created xsi:type="dcterms:W3CDTF">2020-08-20T09:49:00Z</dcterms:created>
  <dcterms:modified xsi:type="dcterms:W3CDTF">2020-08-20T09:49:00Z</dcterms:modified>
</cp:coreProperties>
</file>